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E" w:rsidRDefault="005D01CD" w:rsidP="005D01CD">
      <w:pPr>
        <w:ind w:left="1440"/>
      </w:pPr>
      <w:r>
        <w:t xml:space="preserve">Minutes of the </w:t>
      </w:r>
      <w:r w:rsidR="0088616D">
        <w:t>M</w:t>
      </w:r>
      <w:r>
        <w:t xml:space="preserve">eeting of Cherry Burton Parish Council held on Tuesday </w:t>
      </w:r>
      <w:r w:rsidR="0088616D">
        <w:t>9</w:t>
      </w:r>
      <w:r w:rsidR="00356DD3" w:rsidRPr="00356DD3">
        <w:rPr>
          <w:vertAlign w:val="superscript"/>
        </w:rPr>
        <w:t>th</w:t>
      </w:r>
      <w:r w:rsidR="00ED43C0">
        <w:t xml:space="preserve"> </w:t>
      </w:r>
      <w:r w:rsidR="00B110FC">
        <w:t>June</w:t>
      </w:r>
      <w:r w:rsidR="00ED43C0">
        <w:t xml:space="preserve"> </w:t>
      </w:r>
      <w:r w:rsidR="004E4A21">
        <w:t>20</w:t>
      </w:r>
      <w:r w:rsidR="00356DD3">
        <w:t>15</w:t>
      </w:r>
      <w:r w:rsidR="00EE7A38">
        <w:t xml:space="preserve"> at the School.</w:t>
      </w:r>
    </w:p>
    <w:p w:rsidR="00AA3D91" w:rsidRDefault="00AA3D91" w:rsidP="005D01CD">
      <w:pPr>
        <w:ind w:left="1440"/>
      </w:pPr>
    </w:p>
    <w:p w:rsidR="00880868" w:rsidRDefault="00AA3D91" w:rsidP="005D01CD">
      <w:pPr>
        <w:ind w:left="1440"/>
      </w:pPr>
      <w:r>
        <w:t>Present</w:t>
      </w:r>
      <w:proofErr w:type="gramStart"/>
      <w:r>
        <w:t>:-</w:t>
      </w:r>
      <w:proofErr w:type="gramEnd"/>
      <w:r>
        <w:t xml:space="preserve"> </w:t>
      </w:r>
      <w:r w:rsidR="00A65AB9">
        <w:t xml:space="preserve">Parish </w:t>
      </w:r>
      <w:r w:rsidR="008F69FC">
        <w:t xml:space="preserve">Councillors </w:t>
      </w:r>
      <w:proofErr w:type="spellStart"/>
      <w:r w:rsidR="00AD2B56">
        <w:t>Slingsby</w:t>
      </w:r>
      <w:proofErr w:type="spellEnd"/>
      <w:r w:rsidR="00AD2B56">
        <w:t xml:space="preserve"> (in the Chair), Baker, Brown, Dickinson, Jeffrey, </w:t>
      </w:r>
      <w:proofErr w:type="spellStart"/>
      <w:r w:rsidR="00AD2B56">
        <w:t>Peirson</w:t>
      </w:r>
      <w:proofErr w:type="spellEnd"/>
      <w:r w:rsidR="00AD2B56">
        <w:t>, and Wardale.</w:t>
      </w:r>
    </w:p>
    <w:p w:rsidR="00467BE8" w:rsidRDefault="00AD2B56" w:rsidP="00BD5374">
      <w:pPr>
        <w:ind w:left="1440"/>
      </w:pPr>
      <w:r>
        <w:t xml:space="preserve">1 </w:t>
      </w:r>
      <w:r w:rsidR="007A4234">
        <w:t>m</w:t>
      </w:r>
      <w:r w:rsidR="00027B12">
        <w:t xml:space="preserve">ember of the public who was </w:t>
      </w:r>
      <w:r w:rsidR="00BD5374">
        <w:t>invited to address the meeting but declined.</w:t>
      </w:r>
    </w:p>
    <w:p w:rsidR="007A4234" w:rsidRDefault="007A4234" w:rsidP="00AA3D91">
      <w:r>
        <w:tab/>
      </w:r>
      <w:r>
        <w:tab/>
      </w:r>
    </w:p>
    <w:p w:rsidR="00AA3D91" w:rsidRDefault="00AA3D91" w:rsidP="00467BE8">
      <w:pPr>
        <w:ind w:left="720" w:firstLine="720"/>
      </w:pPr>
      <w:r>
        <w:t>Clerk - Janet Wardale</w:t>
      </w:r>
    </w:p>
    <w:p w:rsidR="00AA3D91" w:rsidRDefault="00174C3B" w:rsidP="00AA3D91">
      <w:r>
        <w:tab/>
      </w:r>
      <w:r w:rsidR="00EF4389">
        <w:t xml:space="preserve"> </w:t>
      </w:r>
      <w:r w:rsidR="0021299C">
        <w:tab/>
      </w:r>
      <w:r w:rsidR="00755210">
        <w:tab/>
      </w:r>
      <w:r w:rsidR="00B830B2">
        <w:tab/>
      </w:r>
      <w:r w:rsidR="00B830B2">
        <w:tab/>
      </w:r>
      <w:r w:rsidR="0094593F">
        <w:tab/>
      </w:r>
      <w:r w:rsidR="0094593F">
        <w:tab/>
      </w:r>
      <w:r w:rsidR="00723CAB">
        <w:tab/>
      </w:r>
      <w:r w:rsidR="00723CAB">
        <w:tab/>
      </w:r>
      <w:r w:rsidR="00E1493E">
        <w:tab/>
      </w:r>
      <w:r w:rsidR="00E1493E">
        <w:tab/>
      </w:r>
    </w:p>
    <w:p w:rsidR="00197E4A" w:rsidRDefault="000F5ECD" w:rsidP="00482FC8">
      <w:r>
        <w:t>06/15/22</w:t>
      </w:r>
      <w:r w:rsidR="00067AA1">
        <w:tab/>
      </w:r>
      <w:r w:rsidR="00197E4A">
        <w:t>A</w:t>
      </w:r>
      <w:r w:rsidR="00197E4A" w:rsidRPr="00066053">
        <w:rPr>
          <w:u w:val="single"/>
        </w:rPr>
        <w:t>pologies for absence</w:t>
      </w:r>
      <w:r w:rsidR="00197E4A">
        <w:t xml:space="preserve"> </w:t>
      </w:r>
    </w:p>
    <w:p w:rsidR="00AD2B56" w:rsidRDefault="00AD2B56" w:rsidP="00482FC8"/>
    <w:p w:rsidR="007A4234" w:rsidRDefault="00AD2B56" w:rsidP="00AD2B56">
      <w:r>
        <w:tab/>
      </w:r>
      <w:r>
        <w:tab/>
        <w:t>Cllr Stanley.</w:t>
      </w:r>
      <w:r w:rsidR="007A4234">
        <w:tab/>
      </w:r>
    </w:p>
    <w:p w:rsidR="00197E4A" w:rsidRDefault="00197E4A" w:rsidP="00197E4A">
      <w:pPr>
        <w:ind w:left="1440" w:hanging="1440"/>
      </w:pPr>
    </w:p>
    <w:p w:rsidR="00197E4A" w:rsidRDefault="00AD2B56" w:rsidP="00583949">
      <w:pPr>
        <w:ind w:left="1440" w:hanging="1440"/>
        <w:rPr>
          <w:u w:val="single"/>
        </w:rPr>
      </w:pPr>
      <w:r>
        <w:t>06/15/</w:t>
      </w:r>
      <w:r w:rsidR="000F5ECD">
        <w:t>23</w:t>
      </w:r>
      <w:r w:rsidR="00197E4A">
        <w:tab/>
      </w:r>
      <w:r w:rsidR="00197E4A" w:rsidRPr="007A4234">
        <w:rPr>
          <w:u w:val="single"/>
        </w:rPr>
        <w:t>Declarations of Interest</w:t>
      </w:r>
    </w:p>
    <w:p w:rsidR="00AD2B56" w:rsidRDefault="00AD2B56" w:rsidP="00583949">
      <w:pPr>
        <w:ind w:left="1440" w:hanging="1440"/>
        <w:rPr>
          <w:u w:val="single"/>
        </w:rPr>
      </w:pPr>
    </w:p>
    <w:p w:rsidR="0085287F" w:rsidRDefault="00AD2B56" w:rsidP="00583949">
      <w:pPr>
        <w:ind w:left="1440" w:hanging="1440"/>
      </w:pPr>
      <w:r w:rsidRPr="00AD2B56">
        <w:tab/>
      </w:r>
      <w:r>
        <w:t xml:space="preserve">Cllr Baker </w:t>
      </w:r>
      <w:r w:rsidR="001C07C4">
        <w:t xml:space="preserve">for the </w:t>
      </w:r>
      <w:proofErr w:type="spellStart"/>
      <w:r>
        <w:t>S</w:t>
      </w:r>
      <w:r w:rsidR="001C07C4">
        <w:t>ports</w:t>
      </w:r>
      <w:r>
        <w:t>field</w:t>
      </w:r>
      <w:proofErr w:type="spellEnd"/>
      <w:r>
        <w:t xml:space="preserve"> website</w:t>
      </w:r>
    </w:p>
    <w:p w:rsidR="00197E4A" w:rsidRDefault="0085287F" w:rsidP="00583949">
      <w:pPr>
        <w:ind w:left="1440" w:hanging="1440"/>
      </w:pPr>
      <w:r>
        <w:tab/>
      </w:r>
    </w:p>
    <w:p w:rsidR="00BA6B28" w:rsidRDefault="00CF793E" w:rsidP="00583949">
      <w:pPr>
        <w:ind w:left="1440" w:hanging="1440"/>
      </w:pPr>
      <w:r>
        <w:t>0</w:t>
      </w:r>
      <w:r w:rsidR="00AD2B56">
        <w:t>6/15/</w:t>
      </w:r>
      <w:r w:rsidR="000F5ECD">
        <w:t>24</w:t>
      </w:r>
      <w:r>
        <w:tab/>
      </w:r>
      <w:r w:rsidRPr="00BA6B28">
        <w:rPr>
          <w:u w:val="single"/>
        </w:rPr>
        <w:t xml:space="preserve">Minutes of the </w:t>
      </w:r>
      <w:r w:rsidR="00036E11" w:rsidRPr="00BA6B28">
        <w:rPr>
          <w:u w:val="single"/>
        </w:rPr>
        <w:t>meeting</w:t>
      </w:r>
      <w:r w:rsidR="00036E11">
        <w:t xml:space="preserve"> held on </w:t>
      </w:r>
      <w:r>
        <w:t>1</w:t>
      </w:r>
      <w:r w:rsidR="00B110FC">
        <w:t>9</w:t>
      </w:r>
      <w:r w:rsidRPr="00CF793E">
        <w:rPr>
          <w:vertAlign w:val="superscript"/>
        </w:rPr>
        <w:t>th</w:t>
      </w:r>
      <w:r>
        <w:t xml:space="preserve"> </w:t>
      </w:r>
      <w:r w:rsidR="00B110FC">
        <w:t>May</w:t>
      </w:r>
      <w:r w:rsidR="004E4A21">
        <w:t xml:space="preserve"> 2015</w:t>
      </w:r>
      <w:r w:rsidR="00036E11">
        <w:t xml:space="preserve"> were agreed </w:t>
      </w:r>
      <w:r w:rsidR="00650497">
        <w:t>and signed as a complete record</w:t>
      </w:r>
      <w:r w:rsidR="00FE643A">
        <w:t>.</w:t>
      </w:r>
      <w:r w:rsidR="005D0B6A">
        <w:tab/>
      </w:r>
    </w:p>
    <w:p w:rsidR="00305396" w:rsidRDefault="002D2666" w:rsidP="00EC2868">
      <w:pPr>
        <w:ind w:left="1440"/>
      </w:pPr>
      <w:r>
        <w:tab/>
      </w:r>
    </w:p>
    <w:p w:rsidR="004B4CA8" w:rsidRDefault="00AD2B56" w:rsidP="004B4CA8">
      <w:pPr>
        <w:rPr>
          <w:u w:val="single"/>
        </w:rPr>
      </w:pPr>
      <w:r>
        <w:t>0</w:t>
      </w:r>
      <w:r w:rsidR="00AD1C05">
        <w:t>6</w:t>
      </w:r>
      <w:r>
        <w:t>/15/</w:t>
      </w:r>
      <w:r w:rsidR="00AD1C05">
        <w:t>25</w:t>
      </w:r>
      <w:r w:rsidR="004B4CA8">
        <w:tab/>
      </w:r>
      <w:r w:rsidR="004B4CA8" w:rsidRPr="00257357">
        <w:rPr>
          <w:u w:val="single"/>
        </w:rPr>
        <w:t>Matters Arising</w:t>
      </w:r>
    </w:p>
    <w:p w:rsidR="004B4CA8" w:rsidRDefault="004B4CA8" w:rsidP="004B4CA8">
      <w:pPr>
        <w:ind w:left="1440"/>
      </w:pPr>
    </w:p>
    <w:p w:rsidR="000F5ECD" w:rsidRPr="00027B12" w:rsidRDefault="00AD2B56" w:rsidP="00467944">
      <w:pPr>
        <w:ind w:left="1440"/>
        <w:rPr>
          <w:b/>
        </w:rPr>
      </w:pPr>
      <w:r w:rsidRPr="00027B12">
        <w:rPr>
          <w:b/>
        </w:rPr>
        <w:t>Website</w:t>
      </w:r>
    </w:p>
    <w:p w:rsidR="000F5ECD" w:rsidRDefault="000F5ECD" w:rsidP="00467944">
      <w:pPr>
        <w:ind w:left="1440"/>
      </w:pPr>
      <w:r>
        <w:t xml:space="preserve">A quote had been received to make a Parish Council website from the designer of the </w:t>
      </w:r>
      <w:proofErr w:type="spellStart"/>
      <w:r>
        <w:t>Sportsfield</w:t>
      </w:r>
      <w:proofErr w:type="spellEnd"/>
      <w:r>
        <w:t xml:space="preserve"> website. It would be </w:t>
      </w:r>
      <w:r w:rsidR="00AD2B56">
        <w:t xml:space="preserve">£150 </w:t>
      </w:r>
      <w:r>
        <w:t xml:space="preserve">initially and then a </w:t>
      </w:r>
      <w:r w:rsidR="00AD2B56">
        <w:t xml:space="preserve">£30 annual charge.  </w:t>
      </w:r>
      <w:r>
        <w:t>There is still no updates on the central funding that could be available.</w:t>
      </w:r>
    </w:p>
    <w:p w:rsidR="000F5ECD" w:rsidRDefault="000F5ECD" w:rsidP="00467944">
      <w:pPr>
        <w:ind w:left="1440"/>
      </w:pPr>
      <w:r w:rsidRPr="000F5ECD">
        <w:rPr>
          <w:b/>
        </w:rPr>
        <w:t>Resolved</w:t>
      </w:r>
      <w:r>
        <w:t xml:space="preserve"> – to w</w:t>
      </w:r>
      <w:r w:rsidR="00AD2B56">
        <w:t xml:space="preserve">ait and see </w:t>
      </w:r>
      <w:r>
        <w:t>if there is any news on funding.</w:t>
      </w:r>
    </w:p>
    <w:p w:rsidR="000F5ECD" w:rsidRDefault="000F5ECD" w:rsidP="00467944">
      <w:pPr>
        <w:ind w:left="1440"/>
      </w:pPr>
    </w:p>
    <w:p w:rsidR="0078016E" w:rsidRPr="00027B12" w:rsidRDefault="000F5ECD" w:rsidP="00467944">
      <w:pPr>
        <w:ind w:left="1440"/>
        <w:rPr>
          <w:b/>
        </w:rPr>
      </w:pPr>
      <w:r w:rsidRPr="00027B12">
        <w:rPr>
          <w:b/>
        </w:rPr>
        <w:t>C</w:t>
      </w:r>
      <w:r w:rsidR="0078016E" w:rsidRPr="00027B12">
        <w:rPr>
          <w:b/>
        </w:rPr>
        <w:t>o-opt</w:t>
      </w:r>
      <w:r w:rsidRPr="00027B12">
        <w:rPr>
          <w:b/>
        </w:rPr>
        <w:t>ion of New Councillor</w:t>
      </w:r>
    </w:p>
    <w:p w:rsidR="000F5ECD" w:rsidRDefault="00924EFE" w:rsidP="00467944">
      <w:pPr>
        <w:ind w:left="1440"/>
      </w:pPr>
      <w:r>
        <w:t>The only application had been from Paul Arandle.</w:t>
      </w:r>
    </w:p>
    <w:p w:rsidR="00924EFE" w:rsidRDefault="00924EFE" w:rsidP="00467944">
      <w:pPr>
        <w:ind w:left="1440"/>
      </w:pPr>
      <w:r w:rsidRPr="000722E2">
        <w:rPr>
          <w:b/>
        </w:rPr>
        <w:t>Resolved</w:t>
      </w:r>
      <w:r>
        <w:t xml:space="preserve"> – to </w:t>
      </w:r>
      <w:r w:rsidR="00027B12">
        <w:t xml:space="preserve">inform </w:t>
      </w:r>
      <w:r>
        <w:t>Mr Arandle</w:t>
      </w:r>
      <w:r w:rsidR="00027B12">
        <w:t xml:space="preserve"> and co-opt him at the next meeting</w:t>
      </w:r>
      <w:r>
        <w:t>.</w:t>
      </w:r>
    </w:p>
    <w:p w:rsidR="00A85C55" w:rsidRDefault="00A85C55" w:rsidP="00467944">
      <w:pPr>
        <w:ind w:left="1440"/>
      </w:pPr>
    </w:p>
    <w:p w:rsidR="00A85C55" w:rsidRPr="00027B12" w:rsidRDefault="00A85C55" w:rsidP="00467944">
      <w:pPr>
        <w:ind w:left="1440"/>
        <w:rPr>
          <w:b/>
        </w:rPr>
      </w:pPr>
      <w:r w:rsidRPr="00027B12">
        <w:rPr>
          <w:b/>
        </w:rPr>
        <w:t>TROD enquiry</w:t>
      </w:r>
    </w:p>
    <w:p w:rsidR="00A85C55" w:rsidRDefault="00A85C55" w:rsidP="00467944">
      <w:pPr>
        <w:ind w:left="1440"/>
      </w:pPr>
      <w:r>
        <w:t>ERYC had responded to the query about fu</w:t>
      </w:r>
      <w:r w:rsidR="00027B12">
        <w:t>nding for the TROD.  The work at</w:t>
      </w:r>
      <w:r>
        <w:t xml:space="preserve"> </w:t>
      </w:r>
      <w:proofErr w:type="spellStart"/>
      <w:r>
        <w:t>Swanland</w:t>
      </w:r>
      <w:proofErr w:type="spellEnd"/>
      <w:r>
        <w:t xml:space="preserve"> was part funded by Commuted sums following housing development and part funded through the Council’s Strategic Transport budget.  The budget for this has been fully committed up to 2018 but the Cherry Burton proposal has been added to the reserve list for appraisal at a later date.</w:t>
      </w:r>
    </w:p>
    <w:p w:rsidR="00A85C55" w:rsidRDefault="00A85C55" w:rsidP="00467944">
      <w:pPr>
        <w:ind w:left="1440"/>
      </w:pPr>
      <w:r w:rsidRPr="000722E2">
        <w:rPr>
          <w:b/>
        </w:rPr>
        <w:t>Resolved</w:t>
      </w:r>
      <w:r>
        <w:t xml:space="preserve"> </w:t>
      </w:r>
      <w:r w:rsidR="00E55E04">
        <w:t>–</w:t>
      </w:r>
      <w:r>
        <w:t xml:space="preserve"> </w:t>
      </w:r>
      <w:r w:rsidR="00E55E04">
        <w:t>to inform Cllr Stanley on her return.</w:t>
      </w:r>
    </w:p>
    <w:p w:rsidR="005A12F4" w:rsidRDefault="005A12F4" w:rsidP="00583949">
      <w:pPr>
        <w:ind w:left="1440" w:hanging="1440"/>
      </w:pPr>
    </w:p>
    <w:p w:rsidR="00027B12" w:rsidRDefault="00027B12" w:rsidP="00A847C6"/>
    <w:p w:rsidR="00027B12" w:rsidRDefault="00027B12" w:rsidP="00A847C6"/>
    <w:p w:rsidR="00027B12" w:rsidRDefault="00027B12" w:rsidP="00A847C6"/>
    <w:p w:rsidR="00027B12" w:rsidRDefault="00027B12" w:rsidP="00A847C6"/>
    <w:p w:rsidR="00027B12" w:rsidRDefault="00027B12" w:rsidP="00A847C6"/>
    <w:p w:rsidR="00027B12" w:rsidRDefault="00027B12" w:rsidP="00A847C6"/>
    <w:p w:rsidR="00027B12" w:rsidRDefault="00027B12" w:rsidP="00A847C6"/>
    <w:p w:rsidR="00187943" w:rsidRDefault="00AE459F" w:rsidP="00A847C6">
      <w:r>
        <w:lastRenderedPageBreak/>
        <w:t>0</w:t>
      </w:r>
      <w:r w:rsidR="00AD1C05">
        <w:t>6</w:t>
      </w:r>
      <w:r w:rsidR="006E61F1">
        <w:t>/15/</w:t>
      </w:r>
      <w:r w:rsidR="00AD1C05">
        <w:t>26</w:t>
      </w:r>
      <w:r w:rsidR="00A847C6" w:rsidRPr="00A847C6">
        <w:tab/>
      </w:r>
      <w:r w:rsidR="00D77810" w:rsidRPr="00EC6150">
        <w:rPr>
          <w:u w:val="single"/>
        </w:rPr>
        <w:t>ERYC Matters</w:t>
      </w:r>
    </w:p>
    <w:p w:rsidR="00DD0885" w:rsidRDefault="00DD0885" w:rsidP="006D53CC">
      <w:pPr>
        <w:ind w:left="1440" w:hanging="1440"/>
      </w:pPr>
      <w:r>
        <w:tab/>
      </w:r>
    </w:p>
    <w:p w:rsidR="00E13D88" w:rsidRPr="00424CA1" w:rsidRDefault="00D77810" w:rsidP="004B4CA8">
      <w:pPr>
        <w:pStyle w:val="ListParagraph"/>
        <w:numPr>
          <w:ilvl w:val="0"/>
          <w:numId w:val="22"/>
        </w:numPr>
      </w:pPr>
      <w:r w:rsidRPr="004B4CA8">
        <w:rPr>
          <w:u w:val="single"/>
        </w:rPr>
        <w:t>Highway matters</w:t>
      </w:r>
    </w:p>
    <w:p w:rsidR="00424CA1" w:rsidRDefault="00424CA1" w:rsidP="00424CA1">
      <w:pPr>
        <w:ind w:left="1440"/>
        <w:rPr>
          <w:u w:val="single"/>
        </w:rPr>
      </w:pPr>
    </w:p>
    <w:p w:rsidR="00027B12" w:rsidRDefault="00C8512B" w:rsidP="00027B12">
      <w:pPr>
        <w:ind w:left="720" w:firstLine="720"/>
      </w:pPr>
      <w:r>
        <w:t>Lack of footpath on Highgate</w:t>
      </w:r>
    </w:p>
    <w:p w:rsidR="00C8512B" w:rsidRDefault="00C8512B" w:rsidP="00027B12">
      <w:pPr>
        <w:ind w:left="1440"/>
      </w:pPr>
      <w:r>
        <w:t xml:space="preserve">The owner of No 1 </w:t>
      </w:r>
      <w:proofErr w:type="spellStart"/>
      <w:r>
        <w:t>Highcroft</w:t>
      </w:r>
      <w:proofErr w:type="spellEnd"/>
      <w:r>
        <w:t xml:space="preserve"> had apparently indicated that he owned the area of land on Highgate which does not have a footpath and may be willing to </w:t>
      </w:r>
      <w:r w:rsidR="00910B38">
        <w:t xml:space="preserve">discuss </w:t>
      </w:r>
      <w:r w:rsidR="00485700">
        <w:t>the situation with ERYC</w:t>
      </w:r>
      <w:r>
        <w:t>.</w:t>
      </w:r>
    </w:p>
    <w:p w:rsidR="007A3D6B" w:rsidRDefault="00C8512B" w:rsidP="00C8512B">
      <w:pPr>
        <w:ind w:left="1440"/>
      </w:pPr>
      <w:r>
        <w:t xml:space="preserve">This had been investigated some time ago by ERYC who could not find out who owned the land. </w:t>
      </w:r>
    </w:p>
    <w:p w:rsidR="00C8512B" w:rsidRDefault="002F093A" w:rsidP="004B4CA8">
      <w:r>
        <w:tab/>
      </w:r>
      <w:r>
        <w:tab/>
      </w:r>
      <w:r w:rsidR="00C8512B" w:rsidRPr="00C8512B">
        <w:rPr>
          <w:b/>
        </w:rPr>
        <w:t xml:space="preserve">Resolved </w:t>
      </w:r>
      <w:r w:rsidR="00C8512B">
        <w:t xml:space="preserve">– Cllr Dickinson agreed to </w:t>
      </w:r>
      <w:r w:rsidR="00222582">
        <w:t>speak</w:t>
      </w:r>
      <w:r w:rsidR="00C8512B">
        <w:t xml:space="preserve"> </w:t>
      </w:r>
      <w:proofErr w:type="spellStart"/>
      <w:r w:rsidR="00C8512B">
        <w:t>to</w:t>
      </w:r>
      <w:proofErr w:type="spellEnd"/>
      <w:r w:rsidR="00C8512B">
        <w:t xml:space="preserve"> the resident.</w:t>
      </w:r>
    </w:p>
    <w:p w:rsidR="004B4CA8" w:rsidRDefault="00C8512B" w:rsidP="00C8512B">
      <w:pPr>
        <w:ind w:left="720" w:firstLine="720"/>
      </w:pPr>
      <w:r>
        <w:t xml:space="preserve">Look at the </w:t>
      </w:r>
      <w:r w:rsidR="002F093A">
        <w:t xml:space="preserve">Land registry site </w:t>
      </w:r>
      <w:r>
        <w:t>to see if it indicates who owns the land</w:t>
      </w:r>
      <w:r w:rsidR="002F093A">
        <w:t>.</w:t>
      </w:r>
    </w:p>
    <w:p w:rsidR="002F093A" w:rsidRDefault="002F093A" w:rsidP="004B4CA8">
      <w:r>
        <w:tab/>
      </w:r>
      <w:r>
        <w:tab/>
        <w:t xml:space="preserve">Contact ERYC </w:t>
      </w:r>
      <w:r w:rsidR="00C8512B">
        <w:t xml:space="preserve">about the </w:t>
      </w:r>
      <w:r>
        <w:t>overhanging trees at the site.</w:t>
      </w:r>
    </w:p>
    <w:p w:rsidR="002F093A" w:rsidRDefault="002F093A" w:rsidP="004B4CA8">
      <w:r>
        <w:tab/>
      </w:r>
      <w:r>
        <w:tab/>
        <w:t xml:space="preserve">Cllr Dickinson to contact </w:t>
      </w:r>
      <w:r w:rsidR="00910B38">
        <w:t>the resident to discuss.</w:t>
      </w:r>
    </w:p>
    <w:p w:rsidR="00500F85" w:rsidRDefault="00500F85" w:rsidP="007A3D6B">
      <w:pPr>
        <w:ind w:left="1440"/>
      </w:pPr>
    </w:p>
    <w:p w:rsidR="00924EFE" w:rsidRDefault="00924EFE" w:rsidP="00910B38">
      <w:pPr>
        <w:pStyle w:val="ListParagraph"/>
        <w:numPr>
          <w:ilvl w:val="0"/>
          <w:numId w:val="22"/>
        </w:numPr>
      </w:pPr>
      <w:r>
        <w:t>Photograph Survey</w:t>
      </w:r>
    </w:p>
    <w:p w:rsidR="00924EFE" w:rsidRDefault="00924EFE" w:rsidP="007A3D6B">
      <w:pPr>
        <w:ind w:left="1440"/>
      </w:pPr>
    </w:p>
    <w:p w:rsidR="00924EFE" w:rsidRDefault="00924EFE" w:rsidP="007A3D6B">
      <w:pPr>
        <w:ind w:left="1440"/>
      </w:pPr>
      <w:r>
        <w:t>The archive department at ERYC had asked for any photographs of local buildings and features for future reference.</w:t>
      </w:r>
    </w:p>
    <w:p w:rsidR="00485700" w:rsidRDefault="00485700" w:rsidP="007A3D6B">
      <w:pPr>
        <w:ind w:left="1440"/>
      </w:pPr>
    </w:p>
    <w:p w:rsidR="00485700" w:rsidRDefault="00485700" w:rsidP="00485700">
      <w:pPr>
        <w:pStyle w:val="ListParagraph"/>
        <w:numPr>
          <w:ilvl w:val="0"/>
          <w:numId w:val="22"/>
        </w:numPr>
      </w:pPr>
      <w:r>
        <w:t>Maintenance of flood barrier</w:t>
      </w:r>
    </w:p>
    <w:p w:rsidR="00485700" w:rsidRDefault="00485700" w:rsidP="00485700"/>
    <w:p w:rsidR="00485700" w:rsidRDefault="00485700" w:rsidP="00485700">
      <w:pPr>
        <w:ind w:left="1440"/>
      </w:pPr>
      <w:r>
        <w:t>Mr Morley from CREATE had copied the PC into an email to ERYC enquiring about the maintenance of the barrier behind Canada Drive.</w:t>
      </w:r>
    </w:p>
    <w:p w:rsidR="00485700" w:rsidRDefault="00485700" w:rsidP="00485700">
      <w:pPr>
        <w:ind w:left="1440"/>
      </w:pPr>
      <w:r>
        <w:t>The vegetation is growing above the gardens and there is an abundance of oil seed rape.</w:t>
      </w:r>
    </w:p>
    <w:p w:rsidR="00485700" w:rsidRDefault="00485700" w:rsidP="00485700">
      <w:pPr>
        <w:ind w:left="1440"/>
      </w:pPr>
      <w:r w:rsidRPr="00027B12">
        <w:rPr>
          <w:b/>
        </w:rPr>
        <w:t xml:space="preserve">Resolved </w:t>
      </w:r>
      <w:r>
        <w:t>– to wait and see if ERYC responds.</w:t>
      </w:r>
    </w:p>
    <w:p w:rsidR="004B4CA8" w:rsidRDefault="004B4CA8" w:rsidP="00500F85">
      <w:pPr>
        <w:ind w:left="1440"/>
      </w:pPr>
    </w:p>
    <w:p w:rsidR="00222582" w:rsidRDefault="00222582" w:rsidP="00222582">
      <w:pPr>
        <w:pStyle w:val="ListParagraph"/>
        <w:numPr>
          <w:ilvl w:val="0"/>
          <w:numId w:val="22"/>
        </w:numPr>
      </w:pPr>
      <w:r>
        <w:t>Electronic Consultation with Planning Department</w:t>
      </w:r>
    </w:p>
    <w:p w:rsidR="00222582" w:rsidRDefault="00222582" w:rsidP="00222582">
      <w:pPr>
        <w:ind w:left="720"/>
      </w:pPr>
    </w:p>
    <w:p w:rsidR="00222582" w:rsidRDefault="00222582" w:rsidP="00222582">
      <w:pPr>
        <w:ind w:left="1440"/>
      </w:pPr>
      <w:r>
        <w:t>The system for planning applications and responses is going electronic and training was available.</w:t>
      </w:r>
    </w:p>
    <w:p w:rsidR="00222582" w:rsidRPr="007A3D6B" w:rsidRDefault="00222582" w:rsidP="00222582">
      <w:pPr>
        <w:ind w:left="1440"/>
      </w:pPr>
    </w:p>
    <w:p w:rsidR="00E51EA9" w:rsidRDefault="00AE459F" w:rsidP="00026BC0">
      <w:pPr>
        <w:ind w:left="1440" w:hanging="1440"/>
        <w:rPr>
          <w:u w:val="single"/>
        </w:rPr>
      </w:pPr>
      <w:r>
        <w:t>0</w:t>
      </w:r>
      <w:r w:rsidR="00AD1C05">
        <w:t>6</w:t>
      </w:r>
      <w:r w:rsidR="006E61F1">
        <w:t>/15/</w:t>
      </w:r>
      <w:r w:rsidR="00AD1C05">
        <w:t>27</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agreed:-</w:t>
      </w:r>
    </w:p>
    <w:p w:rsidR="004570AF" w:rsidRDefault="00E51EA9" w:rsidP="00B2293E">
      <w:pPr>
        <w:ind w:left="1440" w:hanging="1440"/>
      </w:pPr>
      <w:r>
        <w:tab/>
        <w:t>J. Wardale</w:t>
      </w:r>
      <w:r>
        <w:tab/>
      </w:r>
      <w:r>
        <w:tab/>
        <w:t>Salary and expenses</w:t>
      </w:r>
      <w:r>
        <w:tab/>
      </w:r>
      <w:r w:rsidR="000C252D">
        <w:tab/>
      </w:r>
      <w:r w:rsidR="00B96401">
        <w:tab/>
      </w:r>
      <w:r w:rsidR="00A508E5">
        <w:t>£</w:t>
      </w:r>
      <w:r w:rsidR="004570AF">
        <w:t xml:space="preserve">  </w:t>
      </w:r>
      <w:r w:rsidR="00F67015">
        <w:t xml:space="preserve">   3</w:t>
      </w:r>
      <w:r w:rsidR="00A45FA9">
        <w:t>20</w:t>
      </w:r>
      <w:r w:rsidR="00F67015">
        <w:t>.</w:t>
      </w:r>
      <w:r w:rsidR="00A45FA9">
        <w:t>4</w:t>
      </w:r>
      <w:r w:rsidR="00AE459F">
        <w:t>2</w:t>
      </w:r>
    </w:p>
    <w:p w:rsidR="008A51D2" w:rsidRDefault="000D62F5" w:rsidP="00FE643A">
      <w:pPr>
        <w:ind w:left="1440" w:hanging="1440"/>
      </w:pPr>
      <w:r>
        <w:tab/>
      </w:r>
      <w:r w:rsidR="00FE643A">
        <w:t xml:space="preserve">SFMC </w:t>
      </w:r>
      <w:r w:rsidR="00FE643A">
        <w:tab/>
      </w:r>
      <w:r w:rsidR="00FE643A">
        <w:tab/>
      </w:r>
      <w:r w:rsidR="00FE643A">
        <w:tab/>
      </w:r>
      <w:proofErr w:type="spellStart"/>
      <w:r w:rsidR="00FE643A">
        <w:t>Grasscutting</w:t>
      </w:r>
      <w:proofErr w:type="spellEnd"/>
      <w:r w:rsidR="00DB5E76">
        <w:tab/>
      </w:r>
      <w:r w:rsidR="00DB5E76">
        <w:tab/>
      </w:r>
      <w:r w:rsidR="00DB5E76">
        <w:tab/>
      </w:r>
      <w:r w:rsidR="00DB5E76">
        <w:tab/>
      </w:r>
      <w:proofErr w:type="gramStart"/>
      <w:r w:rsidR="00DB5E76">
        <w:t>£  1,000.80</w:t>
      </w:r>
      <w:proofErr w:type="gramEnd"/>
    </w:p>
    <w:p w:rsidR="008A51D2" w:rsidRDefault="008A51D2" w:rsidP="00B2293E">
      <w:pPr>
        <w:ind w:left="1440" w:hanging="1440"/>
      </w:pPr>
    </w:p>
    <w:p w:rsidR="000716AC" w:rsidRDefault="000716AC" w:rsidP="00B2293E">
      <w:pPr>
        <w:ind w:left="1440" w:hanging="1440"/>
        <w:rPr>
          <w:u w:val="single"/>
        </w:rPr>
      </w:pPr>
      <w:r>
        <w:t>06/15/</w:t>
      </w:r>
      <w:r w:rsidR="00AD1C05">
        <w:t>28</w:t>
      </w:r>
      <w:r>
        <w:tab/>
      </w:r>
      <w:r w:rsidRPr="000716AC">
        <w:rPr>
          <w:u w:val="single"/>
        </w:rPr>
        <w:t>Correspondence received</w:t>
      </w:r>
    </w:p>
    <w:p w:rsidR="000716AC" w:rsidRDefault="000716AC" w:rsidP="00B2293E">
      <w:pPr>
        <w:ind w:left="1440" w:hanging="1440"/>
        <w:rPr>
          <w:u w:val="single"/>
        </w:rPr>
      </w:pPr>
    </w:p>
    <w:p w:rsidR="000716AC" w:rsidRPr="00222582" w:rsidRDefault="000716AC" w:rsidP="00B2293E">
      <w:pPr>
        <w:ind w:left="1440" w:hanging="1440"/>
        <w:rPr>
          <w:u w:val="single"/>
        </w:rPr>
      </w:pPr>
      <w:r w:rsidRPr="000716AC">
        <w:tab/>
      </w:r>
      <w:r w:rsidR="00BD5374" w:rsidRPr="00222582">
        <w:rPr>
          <w:u w:val="single"/>
        </w:rPr>
        <w:t>Follow up l</w:t>
      </w:r>
      <w:r w:rsidRPr="00222582">
        <w:rPr>
          <w:u w:val="single"/>
        </w:rPr>
        <w:t>etter</w:t>
      </w:r>
      <w:r w:rsidR="00BD5374" w:rsidRPr="00222582">
        <w:rPr>
          <w:u w:val="single"/>
        </w:rPr>
        <w:t xml:space="preserve"> and copy </w:t>
      </w:r>
      <w:r w:rsidRPr="00222582">
        <w:rPr>
          <w:u w:val="single"/>
        </w:rPr>
        <w:t>email from resident about procedures.</w:t>
      </w:r>
    </w:p>
    <w:p w:rsidR="00BD5374" w:rsidRDefault="000716AC" w:rsidP="00B2293E">
      <w:pPr>
        <w:ind w:left="1440" w:hanging="1440"/>
      </w:pPr>
      <w:r>
        <w:tab/>
        <w:t>Another letter had been received and circulated to Councillors.</w:t>
      </w:r>
      <w:r w:rsidR="00BD5374">
        <w:t xml:space="preserve"> </w:t>
      </w:r>
    </w:p>
    <w:p w:rsidR="000716AC" w:rsidRDefault="00BD5374" w:rsidP="00B2293E">
      <w:pPr>
        <w:ind w:left="1440" w:hanging="1440"/>
      </w:pPr>
      <w:r>
        <w:tab/>
        <w:t xml:space="preserve">It was felt that the points raised had been already covered. </w:t>
      </w:r>
    </w:p>
    <w:p w:rsidR="00BD5374" w:rsidRDefault="00BD5374" w:rsidP="00B2293E">
      <w:pPr>
        <w:ind w:left="1440" w:hanging="1440"/>
      </w:pPr>
      <w:r>
        <w:tab/>
      </w:r>
      <w:r w:rsidRPr="00BD5374">
        <w:rPr>
          <w:b/>
        </w:rPr>
        <w:t xml:space="preserve">Resolved </w:t>
      </w:r>
      <w:r>
        <w:t>– no action.</w:t>
      </w:r>
    </w:p>
    <w:p w:rsidR="00910B38" w:rsidRDefault="00910B38" w:rsidP="00B2293E">
      <w:pPr>
        <w:ind w:left="1440" w:hanging="1440"/>
      </w:pPr>
    </w:p>
    <w:p w:rsidR="00027B12" w:rsidRDefault="00910B38" w:rsidP="00B2293E">
      <w:pPr>
        <w:ind w:left="1440" w:hanging="1440"/>
      </w:pPr>
      <w:r>
        <w:tab/>
      </w:r>
    </w:p>
    <w:p w:rsidR="00027B12" w:rsidRDefault="00027B12" w:rsidP="00B2293E">
      <w:pPr>
        <w:ind w:left="1440" w:hanging="1440"/>
      </w:pPr>
    </w:p>
    <w:p w:rsidR="00027B12" w:rsidRDefault="00027B12" w:rsidP="00B2293E">
      <w:pPr>
        <w:ind w:left="1440" w:hanging="1440"/>
      </w:pPr>
    </w:p>
    <w:p w:rsidR="00027B12" w:rsidRDefault="00027B12" w:rsidP="00B2293E">
      <w:pPr>
        <w:ind w:left="1440" w:hanging="1440"/>
      </w:pPr>
    </w:p>
    <w:p w:rsidR="00027B12" w:rsidRDefault="00027B12" w:rsidP="00B2293E">
      <w:pPr>
        <w:ind w:left="1440" w:hanging="1440"/>
      </w:pPr>
    </w:p>
    <w:p w:rsidR="00910B38" w:rsidRPr="00222582" w:rsidRDefault="00910B38" w:rsidP="00027B12">
      <w:pPr>
        <w:ind w:left="1440"/>
        <w:rPr>
          <w:u w:val="single"/>
        </w:rPr>
      </w:pPr>
      <w:r w:rsidRPr="00222582">
        <w:rPr>
          <w:u w:val="single"/>
        </w:rPr>
        <w:lastRenderedPageBreak/>
        <w:t>Pond boundary</w:t>
      </w:r>
    </w:p>
    <w:p w:rsidR="00910B38" w:rsidRDefault="00910B38" w:rsidP="00B2293E">
      <w:pPr>
        <w:ind w:left="1440" w:hanging="1440"/>
      </w:pPr>
      <w:r>
        <w:tab/>
        <w:t xml:space="preserve">The resident at 6 The Meadows had rung.  Her property overlooks the Parish Council land behind the pond and she is concerned that there are a number of sycamore seedlings that are getting bigger. </w:t>
      </w:r>
    </w:p>
    <w:p w:rsidR="00910B38" w:rsidRDefault="00910B38" w:rsidP="00B2293E">
      <w:pPr>
        <w:ind w:left="1440" w:hanging="1440"/>
      </w:pPr>
      <w:r>
        <w:tab/>
      </w:r>
      <w:r w:rsidRPr="00222582">
        <w:rPr>
          <w:b/>
        </w:rPr>
        <w:t>Resolved</w:t>
      </w:r>
      <w:r>
        <w:t xml:space="preserve"> – to ask Jonathan Neig</w:t>
      </w:r>
      <w:r w:rsidR="00952479">
        <w:t>h</w:t>
      </w:r>
      <w:r>
        <w:t>bour to assess the situation and give a quote for the work.</w:t>
      </w:r>
    </w:p>
    <w:p w:rsidR="00952479" w:rsidRDefault="00952479" w:rsidP="00B2293E">
      <w:pPr>
        <w:ind w:left="1440" w:hanging="1440"/>
      </w:pPr>
    </w:p>
    <w:p w:rsidR="00952479" w:rsidRPr="00222582" w:rsidRDefault="00952479" w:rsidP="00B2293E">
      <w:pPr>
        <w:ind w:left="1440" w:hanging="1440"/>
        <w:rPr>
          <w:u w:val="single"/>
        </w:rPr>
      </w:pPr>
      <w:r>
        <w:tab/>
      </w:r>
      <w:r w:rsidRPr="00222582">
        <w:rPr>
          <w:u w:val="single"/>
        </w:rPr>
        <w:t>Your News supplement in Hull Daily Mail</w:t>
      </w:r>
    </w:p>
    <w:p w:rsidR="00952479" w:rsidRDefault="00952479" w:rsidP="00B2293E">
      <w:pPr>
        <w:ind w:left="1440" w:hanging="1440"/>
      </w:pPr>
      <w:r>
        <w:tab/>
        <w:t>Hull Daily Mail will be publishing a monthly supplements from the beginning of June which will include coverage of issues in Beverley and the surrounding villages.</w:t>
      </w:r>
    </w:p>
    <w:p w:rsidR="00952479" w:rsidRDefault="00952479" w:rsidP="00B2293E">
      <w:pPr>
        <w:ind w:left="1440" w:hanging="1440"/>
      </w:pPr>
      <w:r>
        <w:tab/>
      </w:r>
      <w:r w:rsidRPr="00222582">
        <w:rPr>
          <w:b/>
        </w:rPr>
        <w:t xml:space="preserve">Resolved </w:t>
      </w:r>
      <w:r>
        <w:t>– to circulate to village groups.</w:t>
      </w:r>
    </w:p>
    <w:p w:rsidR="000D62F5" w:rsidRDefault="000716AC" w:rsidP="00B2293E">
      <w:pPr>
        <w:ind w:left="1440" w:hanging="1440"/>
      </w:pPr>
      <w:r>
        <w:tab/>
      </w:r>
      <w:r w:rsidR="000D62F5">
        <w:tab/>
      </w:r>
      <w:r w:rsidR="000D62F5">
        <w:tab/>
      </w:r>
      <w:r w:rsidR="000D62F5">
        <w:tab/>
      </w:r>
    </w:p>
    <w:p w:rsidR="007E6EC2" w:rsidRDefault="001E596B" w:rsidP="008A51D2">
      <w:pPr>
        <w:ind w:left="1440" w:hanging="1440"/>
        <w:rPr>
          <w:u w:val="single"/>
        </w:rPr>
      </w:pPr>
      <w:r w:rsidRPr="001E596B">
        <w:t>0</w:t>
      </w:r>
      <w:r w:rsidR="00AD1C05">
        <w:t>6</w:t>
      </w:r>
      <w:r w:rsidRPr="001E596B">
        <w:t>/15/</w:t>
      </w:r>
      <w:r w:rsidR="00AD1C05">
        <w:t>29</w:t>
      </w:r>
      <w:r w:rsidRPr="001E596B">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500F85" w:rsidRDefault="00777F89" w:rsidP="00222582">
      <w:pPr>
        <w:ind w:left="1440" w:hanging="1440"/>
        <w:rPr>
          <w:b/>
        </w:rPr>
      </w:pPr>
      <w:r>
        <w:tab/>
      </w:r>
      <w:r w:rsidR="00500F85" w:rsidRPr="008A51D2">
        <w:rPr>
          <w:b/>
        </w:rPr>
        <w:t>P</w:t>
      </w:r>
      <w:r w:rsidR="00222582">
        <w:rPr>
          <w:b/>
        </w:rPr>
        <w:t>lanning</w:t>
      </w:r>
    </w:p>
    <w:p w:rsidR="005B23D9" w:rsidRDefault="002B1295" w:rsidP="00583949">
      <w:pPr>
        <w:ind w:left="1440" w:hanging="1440"/>
      </w:pPr>
      <w:r>
        <w:rPr>
          <w:b/>
        </w:rPr>
        <w:tab/>
      </w:r>
      <w:r w:rsidRPr="002B1295">
        <w:t>Various tree work at 19 Bishop Burton Road – no objections.</w:t>
      </w:r>
      <w:r w:rsidR="005B23D9">
        <w:tab/>
      </w:r>
    </w:p>
    <w:p w:rsidR="001E596B" w:rsidRPr="00513E37" w:rsidRDefault="001E596B" w:rsidP="009B0AA7">
      <w:pPr>
        <w:ind w:left="1440"/>
      </w:pPr>
    </w:p>
    <w:p w:rsidR="007B222A" w:rsidRDefault="00F33815" w:rsidP="00513E37">
      <w:pPr>
        <w:rPr>
          <w:u w:val="single"/>
        </w:rPr>
      </w:pPr>
      <w:r>
        <w:t>0</w:t>
      </w:r>
      <w:r w:rsidR="00AD1C05">
        <w:t>6</w:t>
      </w:r>
      <w:r w:rsidR="001E596B">
        <w:t>/15/</w:t>
      </w:r>
      <w:r w:rsidR="00AD1C05">
        <w:t>30</w:t>
      </w:r>
      <w:r w:rsidR="00C92E45">
        <w:tab/>
      </w:r>
      <w:proofErr w:type="spellStart"/>
      <w:r w:rsidR="007B222A" w:rsidRPr="007560F6">
        <w:rPr>
          <w:u w:val="single"/>
        </w:rPr>
        <w:t>Sportsfield</w:t>
      </w:r>
      <w:proofErr w:type="spellEnd"/>
      <w:r w:rsidR="007B222A" w:rsidRPr="007560F6">
        <w:rPr>
          <w:u w:val="single"/>
        </w:rPr>
        <w:t xml:space="preserve"> Management Committee</w:t>
      </w:r>
    </w:p>
    <w:p w:rsidR="00860AE0" w:rsidRDefault="00860AE0" w:rsidP="00B2293E">
      <w:pPr>
        <w:ind w:left="1440" w:hanging="1440"/>
        <w:rPr>
          <w:u w:val="single"/>
        </w:rPr>
      </w:pPr>
    </w:p>
    <w:p w:rsidR="009E7C1B" w:rsidRDefault="00D1391B" w:rsidP="00FE643A">
      <w:pPr>
        <w:ind w:left="1440" w:hanging="1440"/>
      </w:pPr>
      <w:r w:rsidRPr="00D1391B">
        <w:tab/>
      </w:r>
      <w:proofErr w:type="spellStart"/>
      <w:proofErr w:type="gramStart"/>
      <w:r w:rsidR="005B23D9">
        <w:t>Grasscutting</w:t>
      </w:r>
      <w:proofErr w:type="spellEnd"/>
      <w:r w:rsidR="005B23D9">
        <w:t xml:space="preserve">  -</w:t>
      </w:r>
      <w:proofErr w:type="gramEnd"/>
      <w:r w:rsidR="00F565B7">
        <w:t xml:space="preserve"> a new company is doing the </w:t>
      </w:r>
      <w:proofErr w:type="spellStart"/>
      <w:r w:rsidR="00F565B7">
        <w:t>grasscutting</w:t>
      </w:r>
      <w:proofErr w:type="spellEnd"/>
      <w:r w:rsidR="009E7C1B">
        <w:t>.</w:t>
      </w:r>
    </w:p>
    <w:p w:rsidR="009E7C1B" w:rsidRDefault="009E7C1B" w:rsidP="00FE643A">
      <w:pPr>
        <w:ind w:left="1440" w:hanging="1440"/>
      </w:pPr>
    </w:p>
    <w:p w:rsidR="005B23D9" w:rsidRDefault="005B23D9" w:rsidP="00FE643A">
      <w:pPr>
        <w:ind w:left="1440" w:hanging="1440"/>
      </w:pPr>
      <w:r>
        <w:tab/>
        <w:t xml:space="preserve">Broken window – </w:t>
      </w:r>
      <w:r w:rsidR="00F565B7">
        <w:t>there had been a window broken and quotes are being taken for the repair.</w:t>
      </w:r>
    </w:p>
    <w:p w:rsidR="005B23D9" w:rsidRDefault="005B23D9" w:rsidP="00FE643A">
      <w:pPr>
        <w:ind w:left="1440" w:hanging="1440"/>
      </w:pPr>
    </w:p>
    <w:p w:rsidR="005B23D9" w:rsidRDefault="005B23D9" w:rsidP="00FE643A">
      <w:pPr>
        <w:ind w:left="1440" w:hanging="1440"/>
      </w:pPr>
      <w:r>
        <w:tab/>
        <w:t>New cookers being wired up</w:t>
      </w:r>
      <w:r w:rsidR="009E7C1B">
        <w:t>,</w:t>
      </w:r>
      <w:r>
        <w:t xml:space="preserve"> as supplied by the Scouts.</w:t>
      </w:r>
    </w:p>
    <w:p w:rsidR="005B23D9" w:rsidRDefault="005B23D9" w:rsidP="00FE643A">
      <w:pPr>
        <w:ind w:left="1440" w:hanging="1440"/>
      </w:pPr>
    </w:p>
    <w:p w:rsidR="005B23D9" w:rsidRDefault="005B23D9" w:rsidP="00FE643A">
      <w:pPr>
        <w:ind w:left="1440" w:hanging="1440"/>
      </w:pPr>
      <w:r>
        <w:tab/>
        <w:t>Equipment room door frame damaged and being repaired.</w:t>
      </w:r>
      <w:r w:rsidR="001967A2">
        <w:t xml:space="preserve">  </w:t>
      </w:r>
      <w:r w:rsidR="009E7C1B">
        <w:t>There is a m</w:t>
      </w:r>
      <w:r w:rsidR="001967A2">
        <w:t xml:space="preserve">eeting soon to suggest </w:t>
      </w:r>
      <w:r w:rsidR="009E7C1B">
        <w:t xml:space="preserve">who will be paying for the </w:t>
      </w:r>
      <w:r w:rsidR="001967A2">
        <w:t>new door.</w:t>
      </w:r>
    </w:p>
    <w:p w:rsidR="005B23D9" w:rsidRDefault="005B23D9" w:rsidP="00FE643A">
      <w:pPr>
        <w:ind w:left="1440" w:hanging="1440"/>
      </w:pPr>
    </w:p>
    <w:p w:rsidR="005B23D9" w:rsidRDefault="005B23D9" w:rsidP="00FE643A">
      <w:pPr>
        <w:ind w:left="1440" w:hanging="1440"/>
      </w:pPr>
      <w:r>
        <w:tab/>
      </w:r>
      <w:proofErr w:type="spellStart"/>
      <w:r>
        <w:t>Sportsfield</w:t>
      </w:r>
      <w:proofErr w:type="spellEnd"/>
      <w:r>
        <w:t xml:space="preserve"> Audit </w:t>
      </w:r>
      <w:r w:rsidR="009E7C1B">
        <w:t xml:space="preserve">is </w:t>
      </w:r>
      <w:r>
        <w:t>being postponed until August.</w:t>
      </w:r>
    </w:p>
    <w:p w:rsidR="005B23D9" w:rsidRDefault="005B23D9" w:rsidP="00FE643A">
      <w:pPr>
        <w:ind w:left="1440" w:hanging="1440"/>
      </w:pPr>
    </w:p>
    <w:p w:rsidR="005B23D9" w:rsidRDefault="005B23D9" w:rsidP="00FE643A">
      <w:pPr>
        <w:ind w:left="1440" w:hanging="1440"/>
      </w:pPr>
      <w:r>
        <w:tab/>
        <w:t xml:space="preserve">Grass around Pavilion and around tennis courts getting long </w:t>
      </w:r>
      <w:r w:rsidR="009E7C1B">
        <w:t>and was usually</w:t>
      </w:r>
      <w:r>
        <w:t xml:space="preserve"> cut when ERYC cut the rest of the village</w:t>
      </w:r>
      <w:r w:rsidR="009E7C1B">
        <w:t xml:space="preserve">, </w:t>
      </w:r>
      <w:r>
        <w:t>but</w:t>
      </w:r>
      <w:r w:rsidR="009E7C1B">
        <w:t xml:space="preserve"> this</w:t>
      </w:r>
      <w:bookmarkStart w:id="0" w:name="_GoBack"/>
      <w:bookmarkEnd w:id="0"/>
      <w:r>
        <w:t xml:space="preserve"> not being done.</w:t>
      </w:r>
    </w:p>
    <w:p w:rsidR="005B23D9" w:rsidRDefault="005B23D9" w:rsidP="00FE643A">
      <w:pPr>
        <w:ind w:left="1440" w:hanging="1440"/>
      </w:pPr>
      <w:r>
        <w:tab/>
        <w:t>Cllr Baker has liaised with them and got the phone number of the foreman to see if they still will.</w:t>
      </w:r>
    </w:p>
    <w:p w:rsidR="005B23D9" w:rsidRDefault="005B23D9" w:rsidP="00FE643A">
      <w:pPr>
        <w:ind w:left="1440" w:hanging="1440"/>
      </w:pPr>
    </w:p>
    <w:p w:rsidR="005B23D9" w:rsidRDefault="005B23D9" w:rsidP="00FE643A">
      <w:pPr>
        <w:ind w:left="1440" w:hanging="1440"/>
      </w:pPr>
      <w:r>
        <w:tab/>
        <w:t xml:space="preserve">Roof tile </w:t>
      </w:r>
      <w:r w:rsidR="00AD1C05">
        <w:t xml:space="preserve">has been </w:t>
      </w:r>
      <w:r>
        <w:t>fixed.</w:t>
      </w:r>
    </w:p>
    <w:p w:rsidR="005B23D9" w:rsidRDefault="005B23D9" w:rsidP="00FE643A">
      <w:pPr>
        <w:ind w:left="1440" w:hanging="1440"/>
      </w:pPr>
    </w:p>
    <w:p w:rsidR="005B23D9" w:rsidRDefault="005B23D9" w:rsidP="00FE643A">
      <w:pPr>
        <w:ind w:left="1440" w:hanging="1440"/>
      </w:pPr>
      <w:r>
        <w:tab/>
        <w:t>Grant decision</w:t>
      </w:r>
      <w:r w:rsidR="00AD1C05">
        <w:t xml:space="preserve"> for the toilet refurbishment is due on the </w:t>
      </w:r>
      <w:r>
        <w:t>29</w:t>
      </w:r>
      <w:r w:rsidRPr="005B23D9">
        <w:rPr>
          <w:vertAlign w:val="superscript"/>
        </w:rPr>
        <w:t>th</w:t>
      </w:r>
      <w:r>
        <w:t xml:space="preserve"> July 2015.</w:t>
      </w:r>
    </w:p>
    <w:p w:rsidR="00C75E09" w:rsidRDefault="005E5D16" w:rsidP="00811BA8">
      <w:pPr>
        <w:ind w:left="1440" w:hanging="1440"/>
      </w:pPr>
      <w:r>
        <w:tab/>
      </w:r>
      <w:r w:rsidR="00445740">
        <w:tab/>
      </w:r>
      <w:r w:rsidR="00F33815">
        <w:tab/>
      </w:r>
    </w:p>
    <w:p w:rsidR="00B07069" w:rsidRDefault="00EC589E" w:rsidP="00AD1C05">
      <w:pPr>
        <w:ind w:left="1440" w:hanging="720"/>
      </w:pPr>
      <w:r>
        <w:t xml:space="preserve">The meeting </w:t>
      </w:r>
      <w:r w:rsidR="00FC6D2D">
        <w:t>ended a</w:t>
      </w:r>
      <w:r w:rsidR="00A560FF">
        <w:t>t</w:t>
      </w:r>
      <w:r w:rsidR="00683003">
        <w:t xml:space="preserve"> 8.10</w:t>
      </w:r>
      <w:r w:rsidR="00D93715">
        <w:t xml:space="preserve"> pm.</w:t>
      </w:r>
    </w:p>
    <w:p w:rsidR="00C10EAB" w:rsidRDefault="00C10EAB" w:rsidP="0003218E">
      <w:pPr>
        <w:ind w:left="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5648"/>
    <w:rsid w:val="00013448"/>
    <w:rsid w:val="0001596C"/>
    <w:rsid w:val="00022821"/>
    <w:rsid w:val="00022B23"/>
    <w:rsid w:val="00022BDF"/>
    <w:rsid w:val="00025086"/>
    <w:rsid w:val="00026BC0"/>
    <w:rsid w:val="00026D0B"/>
    <w:rsid w:val="00027503"/>
    <w:rsid w:val="00027B12"/>
    <w:rsid w:val="0003218E"/>
    <w:rsid w:val="00034492"/>
    <w:rsid w:val="000361DB"/>
    <w:rsid w:val="00036E11"/>
    <w:rsid w:val="000430AA"/>
    <w:rsid w:val="0004336B"/>
    <w:rsid w:val="00044395"/>
    <w:rsid w:val="00054461"/>
    <w:rsid w:val="00055333"/>
    <w:rsid w:val="00055CF1"/>
    <w:rsid w:val="00060B9E"/>
    <w:rsid w:val="0006261E"/>
    <w:rsid w:val="0006392B"/>
    <w:rsid w:val="00066053"/>
    <w:rsid w:val="00067AA1"/>
    <w:rsid w:val="000716AC"/>
    <w:rsid w:val="000718ED"/>
    <w:rsid w:val="000722E2"/>
    <w:rsid w:val="0007668C"/>
    <w:rsid w:val="00083A59"/>
    <w:rsid w:val="00085065"/>
    <w:rsid w:val="000871C2"/>
    <w:rsid w:val="00087898"/>
    <w:rsid w:val="00097BBE"/>
    <w:rsid w:val="00097C12"/>
    <w:rsid w:val="000A2F03"/>
    <w:rsid w:val="000A7997"/>
    <w:rsid w:val="000B03D1"/>
    <w:rsid w:val="000B2530"/>
    <w:rsid w:val="000C1CDD"/>
    <w:rsid w:val="000C1E4D"/>
    <w:rsid w:val="000C252D"/>
    <w:rsid w:val="000C2541"/>
    <w:rsid w:val="000C2F2F"/>
    <w:rsid w:val="000C31A8"/>
    <w:rsid w:val="000C4C8F"/>
    <w:rsid w:val="000D0828"/>
    <w:rsid w:val="000D42E7"/>
    <w:rsid w:val="000D5BAE"/>
    <w:rsid w:val="000D62F5"/>
    <w:rsid w:val="000E0B91"/>
    <w:rsid w:val="000E378D"/>
    <w:rsid w:val="000E4A73"/>
    <w:rsid w:val="000E6107"/>
    <w:rsid w:val="000F2364"/>
    <w:rsid w:val="000F383C"/>
    <w:rsid w:val="000F5ECD"/>
    <w:rsid w:val="001035F5"/>
    <w:rsid w:val="00112B94"/>
    <w:rsid w:val="00115628"/>
    <w:rsid w:val="00115E04"/>
    <w:rsid w:val="00122198"/>
    <w:rsid w:val="00122B9A"/>
    <w:rsid w:val="001254B4"/>
    <w:rsid w:val="00127172"/>
    <w:rsid w:val="0014554A"/>
    <w:rsid w:val="001464A4"/>
    <w:rsid w:val="001470BA"/>
    <w:rsid w:val="00147698"/>
    <w:rsid w:val="00160916"/>
    <w:rsid w:val="0016135E"/>
    <w:rsid w:val="0017324C"/>
    <w:rsid w:val="00174C3B"/>
    <w:rsid w:val="00176122"/>
    <w:rsid w:val="00176998"/>
    <w:rsid w:val="00177A5C"/>
    <w:rsid w:val="00177B00"/>
    <w:rsid w:val="001817BE"/>
    <w:rsid w:val="0018286D"/>
    <w:rsid w:val="0018460B"/>
    <w:rsid w:val="00187943"/>
    <w:rsid w:val="001900CD"/>
    <w:rsid w:val="001967A2"/>
    <w:rsid w:val="00197E4A"/>
    <w:rsid w:val="001C049E"/>
    <w:rsid w:val="001C07C4"/>
    <w:rsid w:val="001C6481"/>
    <w:rsid w:val="001D1A0E"/>
    <w:rsid w:val="001D47F7"/>
    <w:rsid w:val="001E043E"/>
    <w:rsid w:val="001E4197"/>
    <w:rsid w:val="001E4AE4"/>
    <w:rsid w:val="001E596B"/>
    <w:rsid w:val="001F0BAA"/>
    <w:rsid w:val="001F425F"/>
    <w:rsid w:val="001F69DB"/>
    <w:rsid w:val="0020268D"/>
    <w:rsid w:val="00205287"/>
    <w:rsid w:val="00210EB9"/>
    <w:rsid w:val="002118DF"/>
    <w:rsid w:val="0021299C"/>
    <w:rsid w:val="00216C53"/>
    <w:rsid w:val="00217202"/>
    <w:rsid w:val="002179DE"/>
    <w:rsid w:val="002210B1"/>
    <w:rsid w:val="002213EE"/>
    <w:rsid w:val="00222582"/>
    <w:rsid w:val="00222F7B"/>
    <w:rsid w:val="002231DA"/>
    <w:rsid w:val="00224013"/>
    <w:rsid w:val="0022774A"/>
    <w:rsid w:val="00231ADA"/>
    <w:rsid w:val="00237968"/>
    <w:rsid w:val="0025159C"/>
    <w:rsid w:val="0025215B"/>
    <w:rsid w:val="0025304B"/>
    <w:rsid w:val="00257357"/>
    <w:rsid w:val="0026478F"/>
    <w:rsid w:val="00265D75"/>
    <w:rsid w:val="00270139"/>
    <w:rsid w:val="00275387"/>
    <w:rsid w:val="00282520"/>
    <w:rsid w:val="00284439"/>
    <w:rsid w:val="00291ED5"/>
    <w:rsid w:val="002A1C2D"/>
    <w:rsid w:val="002A2D43"/>
    <w:rsid w:val="002A63DC"/>
    <w:rsid w:val="002A64F1"/>
    <w:rsid w:val="002B1295"/>
    <w:rsid w:val="002B3431"/>
    <w:rsid w:val="002C7024"/>
    <w:rsid w:val="002D2666"/>
    <w:rsid w:val="002D5AB5"/>
    <w:rsid w:val="002D60C8"/>
    <w:rsid w:val="002E0814"/>
    <w:rsid w:val="002F093A"/>
    <w:rsid w:val="002F1035"/>
    <w:rsid w:val="002F30C3"/>
    <w:rsid w:val="002F415B"/>
    <w:rsid w:val="002F41BF"/>
    <w:rsid w:val="00305396"/>
    <w:rsid w:val="00305613"/>
    <w:rsid w:val="00312151"/>
    <w:rsid w:val="0031571B"/>
    <w:rsid w:val="0031636D"/>
    <w:rsid w:val="00316509"/>
    <w:rsid w:val="00317730"/>
    <w:rsid w:val="00317CF2"/>
    <w:rsid w:val="00320AB7"/>
    <w:rsid w:val="00324AF9"/>
    <w:rsid w:val="003254FD"/>
    <w:rsid w:val="00325D01"/>
    <w:rsid w:val="00326FAC"/>
    <w:rsid w:val="00334AAC"/>
    <w:rsid w:val="00334CA9"/>
    <w:rsid w:val="003360A5"/>
    <w:rsid w:val="00336C74"/>
    <w:rsid w:val="00337E30"/>
    <w:rsid w:val="00352640"/>
    <w:rsid w:val="00355D3D"/>
    <w:rsid w:val="00356D19"/>
    <w:rsid w:val="00356DD3"/>
    <w:rsid w:val="003610EE"/>
    <w:rsid w:val="00361168"/>
    <w:rsid w:val="00362370"/>
    <w:rsid w:val="003632EF"/>
    <w:rsid w:val="00366A31"/>
    <w:rsid w:val="003718A6"/>
    <w:rsid w:val="00386A90"/>
    <w:rsid w:val="0039227C"/>
    <w:rsid w:val="00393249"/>
    <w:rsid w:val="00397F8A"/>
    <w:rsid w:val="003A0B46"/>
    <w:rsid w:val="003A4321"/>
    <w:rsid w:val="003A53D7"/>
    <w:rsid w:val="003B4EB5"/>
    <w:rsid w:val="003C66AA"/>
    <w:rsid w:val="003C758D"/>
    <w:rsid w:val="003C7F2B"/>
    <w:rsid w:val="003D371F"/>
    <w:rsid w:val="003D785A"/>
    <w:rsid w:val="003E1E2F"/>
    <w:rsid w:val="003E411A"/>
    <w:rsid w:val="003E5DF2"/>
    <w:rsid w:val="003E623C"/>
    <w:rsid w:val="003E6306"/>
    <w:rsid w:val="003F49C3"/>
    <w:rsid w:val="00401E8F"/>
    <w:rsid w:val="00403746"/>
    <w:rsid w:val="004059B8"/>
    <w:rsid w:val="00424CA1"/>
    <w:rsid w:val="004276A0"/>
    <w:rsid w:val="00427F8D"/>
    <w:rsid w:val="00431CDA"/>
    <w:rsid w:val="0043208C"/>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82FC8"/>
    <w:rsid w:val="004835EF"/>
    <w:rsid w:val="00484738"/>
    <w:rsid w:val="00485700"/>
    <w:rsid w:val="00486C08"/>
    <w:rsid w:val="00490781"/>
    <w:rsid w:val="004A1B2C"/>
    <w:rsid w:val="004B0998"/>
    <w:rsid w:val="004B206C"/>
    <w:rsid w:val="004B2D10"/>
    <w:rsid w:val="004B4CA8"/>
    <w:rsid w:val="004C1687"/>
    <w:rsid w:val="004C273E"/>
    <w:rsid w:val="004D048B"/>
    <w:rsid w:val="004D4990"/>
    <w:rsid w:val="004D582E"/>
    <w:rsid w:val="004D6DC1"/>
    <w:rsid w:val="004D7744"/>
    <w:rsid w:val="004E32C3"/>
    <w:rsid w:val="004E4A21"/>
    <w:rsid w:val="004F1ACC"/>
    <w:rsid w:val="00500AAF"/>
    <w:rsid w:val="00500F85"/>
    <w:rsid w:val="005026F3"/>
    <w:rsid w:val="0050520A"/>
    <w:rsid w:val="00506E11"/>
    <w:rsid w:val="005075A0"/>
    <w:rsid w:val="00513E37"/>
    <w:rsid w:val="00514D4B"/>
    <w:rsid w:val="00516051"/>
    <w:rsid w:val="00526576"/>
    <w:rsid w:val="00530FD0"/>
    <w:rsid w:val="00533B58"/>
    <w:rsid w:val="00540FDF"/>
    <w:rsid w:val="00545E3F"/>
    <w:rsid w:val="00550BB7"/>
    <w:rsid w:val="00552669"/>
    <w:rsid w:val="00552DEC"/>
    <w:rsid w:val="00554BE2"/>
    <w:rsid w:val="005569AE"/>
    <w:rsid w:val="005576B8"/>
    <w:rsid w:val="005608B8"/>
    <w:rsid w:val="00561CDE"/>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A12F4"/>
    <w:rsid w:val="005A586F"/>
    <w:rsid w:val="005A6B2E"/>
    <w:rsid w:val="005A71A7"/>
    <w:rsid w:val="005B23D9"/>
    <w:rsid w:val="005B4CD3"/>
    <w:rsid w:val="005C15C1"/>
    <w:rsid w:val="005C1817"/>
    <w:rsid w:val="005C389D"/>
    <w:rsid w:val="005C6B16"/>
    <w:rsid w:val="005C7F1F"/>
    <w:rsid w:val="005D01CD"/>
    <w:rsid w:val="005D0B6A"/>
    <w:rsid w:val="005D0CBC"/>
    <w:rsid w:val="005D1BB4"/>
    <w:rsid w:val="005D5087"/>
    <w:rsid w:val="005D5E57"/>
    <w:rsid w:val="005E1CAD"/>
    <w:rsid w:val="005E4465"/>
    <w:rsid w:val="005E5D16"/>
    <w:rsid w:val="005F0420"/>
    <w:rsid w:val="005F05F2"/>
    <w:rsid w:val="005F0AD8"/>
    <w:rsid w:val="005F1AAA"/>
    <w:rsid w:val="005F5E79"/>
    <w:rsid w:val="005F7190"/>
    <w:rsid w:val="00603CE8"/>
    <w:rsid w:val="006062DC"/>
    <w:rsid w:val="006252AD"/>
    <w:rsid w:val="00634A5D"/>
    <w:rsid w:val="00637E76"/>
    <w:rsid w:val="00644532"/>
    <w:rsid w:val="006450DC"/>
    <w:rsid w:val="00647C42"/>
    <w:rsid w:val="00650497"/>
    <w:rsid w:val="0065477C"/>
    <w:rsid w:val="00657D4D"/>
    <w:rsid w:val="00660EF5"/>
    <w:rsid w:val="00662BED"/>
    <w:rsid w:val="00667E6F"/>
    <w:rsid w:val="00683003"/>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62FE"/>
    <w:rsid w:val="006E61F1"/>
    <w:rsid w:val="006F3058"/>
    <w:rsid w:val="006F36F5"/>
    <w:rsid w:val="006F6260"/>
    <w:rsid w:val="0071748C"/>
    <w:rsid w:val="00723CAB"/>
    <w:rsid w:val="00726327"/>
    <w:rsid w:val="00733299"/>
    <w:rsid w:val="0073468C"/>
    <w:rsid w:val="00741BDD"/>
    <w:rsid w:val="0074340B"/>
    <w:rsid w:val="007438B4"/>
    <w:rsid w:val="00745E1A"/>
    <w:rsid w:val="00747C41"/>
    <w:rsid w:val="00751FD8"/>
    <w:rsid w:val="00754097"/>
    <w:rsid w:val="00755210"/>
    <w:rsid w:val="007555AB"/>
    <w:rsid w:val="007560F6"/>
    <w:rsid w:val="00760C89"/>
    <w:rsid w:val="00777F89"/>
    <w:rsid w:val="0078016E"/>
    <w:rsid w:val="00785732"/>
    <w:rsid w:val="0079751F"/>
    <w:rsid w:val="007977A0"/>
    <w:rsid w:val="00797F8B"/>
    <w:rsid w:val="007A032E"/>
    <w:rsid w:val="007A09C6"/>
    <w:rsid w:val="007A3D6B"/>
    <w:rsid w:val="007A4234"/>
    <w:rsid w:val="007B222A"/>
    <w:rsid w:val="007C078A"/>
    <w:rsid w:val="007D04D2"/>
    <w:rsid w:val="007D3B1D"/>
    <w:rsid w:val="007D6631"/>
    <w:rsid w:val="007E28DE"/>
    <w:rsid w:val="007E4F80"/>
    <w:rsid w:val="007E6EC2"/>
    <w:rsid w:val="007E7DB3"/>
    <w:rsid w:val="007F0879"/>
    <w:rsid w:val="007F0EF3"/>
    <w:rsid w:val="007F69AD"/>
    <w:rsid w:val="008028D7"/>
    <w:rsid w:val="0080338B"/>
    <w:rsid w:val="00805C56"/>
    <w:rsid w:val="0081173F"/>
    <w:rsid w:val="00811BA8"/>
    <w:rsid w:val="00811D23"/>
    <w:rsid w:val="008154C0"/>
    <w:rsid w:val="008154C7"/>
    <w:rsid w:val="00815D3B"/>
    <w:rsid w:val="00815F63"/>
    <w:rsid w:val="00816313"/>
    <w:rsid w:val="00821931"/>
    <w:rsid w:val="00824225"/>
    <w:rsid w:val="00824C5E"/>
    <w:rsid w:val="00825005"/>
    <w:rsid w:val="008274C9"/>
    <w:rsid w:val="0083121A"/>
    <w:rsid w:val="0083424E"/>
    <w:rsid w:val="008357FF"/>
    <w:rsid w:val="00837696"/>
    <w:rsid w:val="0084562B"/>
    <w:rsid w:val="008502CA"/>
    <w:rsid w:val="0085287F"/>
    <w:rsid w:val="00854E7A"/>
    <w:rsid w:val="00855B6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7E02"/>
    <w:rsid w:val="008A11B2"/>
    <w:rsid w:val="008A2A9B"/>
    <w:rsid w:val="008A35CA"/>
    <w:rsid w:val="008A4F5F"/>
    <w:rsid w:val="008A51D2"/>
    <w:rsid w:val="008B2D4C"/>
    <w:rsid w:val="008B5A5C"/>
    <w:rsid w:val="008B7F1D"/>
    <w:rsid w:val="008C3B90"/>
    <w:rsid w:val="008C6044"/>
    <w:rsid w:val="008D014A"/>
    <w:rsid w:val="008D137F"/>
    <w:rsid w:val="008D3600"/>
    <w:rsid w:val="008D5386"/>
    <w:rsid w:val="008E01F5"/>
    <w:rsid w:val="008F2CA5"/>
    <w:rsid w:val="008F69FC"/>
    <w:rsid w:val="00910B38"/>
    <w:rsid w:val="009169E6"/>
    <w:rsid w:val="00924039"/>
    <w:rsid w:val="00924EFE"/>
    <w:rsid w:val="00931DA2"/>
    <w:rsid w:val="00933B13"/>
    <w:rsid w:val="0093496D"/>
    <w:rsid w:val="009363D0"/>
    <w:rsid w:val="0094593F"/>
    <w:rsid w:val="00947AFD"/>
    <w:rsid w:val="00951E3B"/>
    <w:rsid w:val="00952479"/>
    <w:rsid w:val="0095485D"/>
    <w:rsid w:val="009577E1"/>
    <w:rsid w:val="0096578D"/>
    <w:rsid w:val="00971733"/>
    <w:rsid w:val="00975B1F"/>
    <w:rsid w:val="00977DAD"/>
    <w:rsid w:val="009835FB"/>
    <w:rsid w:val="00984973"/>
    <w:rsid w:val="00990715"/>
    <w:rsid w:val="009932C5"/>
    <w:rsid w:val="00993826"/>
    <w:rsid w:val="0099478A"/>
    <w:rsid w:val="00996730"/>
    <w:rsid w:val="009B0AA7"/>
    <w:rsid w:val="009B2FEB"/>
    <w:rsid w:val="009C2D1B"/>
    <w:rsid w:val="009C358C"/>
    <w:rsid w:val="009C3690"/>
    <w:rsid w:val="009C4D80"/>
    <w:rsid w:val="009D086F"/>
    <w:rsid w:val="009D5E98"/>
    <w:rsid w:val="009D6F6D"/>
    <w:rsid w:val="009D7722"/>
    <w:rsid w:val="009E2110"/>
    <w:rsid w:val="009E5835"/>
    <w:rsid w:val="009E64DC"/>
    <w:rsid w:val="009E7C1B"/>
    <w:rsid w:val="009F1B73"/>
    <w:rsid w:val="009F2FDA"/>
    <w:rsid w:val="009F71F4"/>
    <w:rsid w:val="00A06214"/>
    <w:rsid w:val="00A15640"/>
    <w:rsid w:val="00A15D16"/>
    <w:rsid w:val="00A17B2C"/>
    <w:rsid w:val="00A23DBA"/>
    <w:rsid w:val="00A33F1C"/>
    <w:rsid w:val="00A45FA9"/>
    <w:rsid w:val="00A508E5"/>
    <w:rsid w:val="00A5195A"/>
    <w:rsid w:val="00A521F5"/>
    <w:rsid w:val="00A52CE9"/>
    <w:rsid w:val="00A553A8"/>
    <w:rsid w:val="00A560FF"/>
    <w:rsid w:val="00A5610F"/>
    <w:rsid w:val="00A604E6"/>
    <w:rsid w:val="00A65AB9"/>
    <w:rsid w:val="00A70B39"/>
    <w:rsid w:val="00A75244"/>
    <w:rsid w:val="00A76110"/>
    <w:rsid w:val="00A764B1"/>
    <w:rsid w:val="00A77804"/>
    <w:rsid w:val="00A80D03"/>
    <w:rsid w:val="00A80EB0"/>
    <w:rsid w:val="00A847C6"/>
    <w:rsid w:val="00A85C55"/>
    <w:rsid w:val="00A8609A"/>
    <w:rsid w:val="00A86C88"/>
    <w:rsid w:val="00A914BF"/>
    <w:rsid w:val="00A91B33"/>
    <w:rsid w:val="00A94F79"/>
    <w:rsid w:val="00A964F4"/>
    <w:rsid w:val="00AA27E8"/>
    <w:rsid w:val="00AA2F42"/>
    <w:rsid w:val="00AA3D91"/>
    <w:rsid w:val="00AB39CE"/>
    <w:rsid w:val="00AB3A44"/>
    <w:rsid w:val="00AB5BE9"/>
    <w:rsid w:val="00AC7BA3"/>
    <w:rsid w:val="00AD1C05"/>
    <w:rsid w:val="00AD2B56"/>
    <w:rsid w:val="00AE13B1"/>
    <w:rsid w:val="00AE33FA"/>
    <w:rsid w:val="00AE459F"/>
    <w:rsid w:val="00AF4188"/>
    <w:rsid w:val="00AF5BC9"/>
    <w:rsid w:val="00B07069"/>
    <w:rsid w:val="00B07E65"/>
    <w:rsid w:val="00B103A4"/>
    <w:rsid w:val="00B110FC"/>
    <w:rsid w:val="00B216F7"/>
    <w:rsid w:val="00B2293E"/>
    <w:rsid w:val="00B24BA6"/>
    <w:rsid w:val="00B27474"/>
    <w:rsid w:val="00B33010"/>
    <w:rsid w:val="00B42A04"/>
    <w:rsid w:val="00B43827"/>
    <w:rsid w:val="00B44839"/>
    <w:rsid w:val="00B45FFC"/>
    <w:rsid w:val="00B524EB"/>
    <w:rsid w:val="00B5504E"/>
    <w:rsid w:val="00B5776D"/>
    <w:rsid w:val="00B60AEA"/>
    <w:rsid w:val="00B612A5"/>
    <w:rsid w:val="00B729CF"/>
    <w:rsid w:val="00B81827"/>
    <w:rsid w:val="00B830B2"/>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10EAB"/>
    <w:rsid w:val="00C110DE"/>
    <w:rsid w:val="00C11513"/>
    <w:rsid w:val="00C12F66"/>
    <w:rsid w:val="00C14963"/>
    <w:rsid w:val="00C1557E"/>
    <w:rsid w:val="00C155F7"/>
    <w:rsid w:val="00C15734"/>
    <w:rsid w:val="00C20A3D"/>
    <w:rsid w:val="00C222B9"/>
    <w:rsid w:val="00C315A1"/>
    <w:rsid w:val="00C36822"/>
    <w:rsid w:val="00C417ED"/>
    <w:rsid w:val="00C45019"/>
    <w:rsid w:val="00C540EA"/>
    <w:rsid w:val="00C75E09"/>
    <w:rsid w:val="00C8286F"/>
    <w:rsid w:val="00C8512B"/>
    <w:rsid w:val="00C92E45"/>
    <w:rsid w:val="00CA053A"/>
    <w:rsid w:val="00CA4CAB"/>
    <w:rsid w:val="00CA5590"/>
    <w:rsid w:val="00CA71E5"/>
    <w:rsid w:val="00CC2183"/>
    <w:rsid w:val="00CC2A3E"/>
    <w:rsid w:val="00CC6196"/>
    <w:rsid w:val="00CC67EF"/>
    <w:rsid w:val="00CD575F"/>
    <w:rsid w:val="00CE543C"/>
    <w:rsid w:val="00CF17B0"/>
    <w:rsid w:val="00CF227F"/>
    <w:rsid w:val="00CF4680"/>
    <w:rsid w:val="00CF793E"/>
    <w:rsid w:val="00D00A93"/>
    <w:rsid w:val="00D00F5D"/>
    <w:rsid w:val="00D026FA"/>
    <w:rsid w:val="00D06A56"/>
    <w:rsid w:val="00D114AA"/>
    <w:rsid w:val="00D1391B"/>
    <w:rsid w:val="00D24410"/>
    <w:rsid w:val="00D25D53"/>
    <w:rsid w:val="00D2698D"/>
    <w:rsid w:val="00D27407"/>
    <w:rsid w:val="00D323A1"/>
    <w:rsid w:val="00D34D73"/>
    <w:rsid w:val="00D46EC3"/>
    <w:rsid w:val="00D50A02"/>
    <w:rsid w:val="00D52A63"/>
    <w:rsid w:val="00D53AD6"/>
    <w:rsid w:val="00D6228F"/>
    <w:rsid w:val="00D62511"/>
    <w:rsid w:val="00D6474E"/>
    <w:rsid w:val="00D71BC6"/>
    <w:rsid w:val="00D77810"/>
    <w:rsid w:val="00D87058"/>
    <w:rsid w:val="00D92B6E"/>
    <w:rsid w:val="00D92B95"/>
    <w:rsid w:val="00D93559"/>
    <w:rsid w:val="00D93715"/>
    <w:rsid w:val="00D97F78"/>
    <w:rsid w:val="00DA6792"/>
    <w:rsid w:val="00DB3F7D"/>
    <w:rsid w:val="00DB4A7A"/>
    <w:rsid w:val="00DB4B29"/>
    <w:rsid w:val="00DB5E76"/>
    <w:rsid w:val="00DB7023"/>
    <w:rsid w:val="00DC0487"/>
    <w:rsid w:val="00DC19AF"/>
    <w:rsid w:val="00DC5C96"/>
    <w:rsid w:val="00DC6469"/>
    <w:rsid w:val="00DD0885"/>
    <w:rsid w:val="00DD395C"/>
    <w:rsid w:val="00DE0B99"/>
    <w:rsid w:val="00DE16DE"/>
    <w:rsid w:val="00DE1F07"/>
    <w:rsid w:val="00DF002F"/>
    <w:rsid w:val="00DF1F1F"/>
    <w:rsid w:val="00DF3437"/>
    <w:rsid w:val="00DF3CC1"/>
    <w:rsid w:val="00E016E0"/>
    <w:rsid w:val="00E12CBB"/>
    <w:rsid w:val="00E13D88"/>
    <w:rsid w:val="00E1493E"/>
    <w:rsid w:val="00E23426"/>
    <w:rsid w:val="00E343BC"/>
    <w:rsid w:val="00E43ECB"/>
    <w:rsid w:val="00E51EA9"/>
    <w:rsid w:val="00E52206"/>
    <w:rsid w:val="00E55E04"/>
    <w:rsid w:val="00E613BA"/>
    <w:rsid w:val="00E637A6"/>
    <w:rsid w:val="00E7027E"/>
    <w:rsid w:val="00E73318"/>
    <w:rsid w:val="00E74939"/>
    <w:rsid w:val="00E770D4"/>
    <w:rsid w:val="00E81B5F"/>
    <w:rsid w:val="00E83893"/>
    <w:rsid w:val="00E87F07"/>
    <w:rsid w:val="00E917AC"/>
    <w:rsid w:val="00E944BE"/>
    <w:rsid w:val="00E9594E"/>
    <w:rsid w:val="00E96356"/>
    <w:rsid w:val="00EA1EB0"/>
    <w:rsid w:val="00EB4119"/>
    <w:rsid w:val="00EB5568"/>
    <w:rsid w:val="00EB60F7"/>
    <w:rsid w:val="00EC26E9"/>
    <w:rsid w:val="00EC2868"/>
    <w:rsid w:val="00EC29D8"/>
    <w:rsid w:val="00EC589E"/>
    <w:rsid w:val="00EC6150"/>
    <w:rsid w:val="00ED2B24"/>
    <w:rsid w:val="00ED3CED"/>
    <w:rsid w:val="00ED43C0"/>
    <w:rsid w:val="00EE0DCD"/>
    <w:rsid w:val="00EE29B5"/>
    <w:rsid w:val="00EE5651"/>
    <w:rsid w:val="00EE5A47"/>
    <w:rsid w:val="00EE60BD"/>
    <w:rsid w:val="00EE7A38"/>
    <w:rsid w:val="00EF0AC7"/>
    <w:rsid w:val="00EF2B62"/>
    <w:rsid w:val="00EF4389"/>
    <w:rsid w:val="00F00DC0"/>
    <w:rsid w:val="00F01B65"/>
    <w:rsid w:val="00F01ED2"/>
    <w:rsid w:val="00F04B37"/>
    <w:rsid w:val="00F05D43"/>
    <w:rsid w:val="00F063B1"/>
    <w:rsid w:val="00F064E8"/>
    <w:rsid w:val="00F1293F"/>
    <w:rsid w:val="00F14A48"/>
    <w:rsid w:val="00F15F6C"/>
    <w:rsid w:val="00F210FD"/>
    <w:rsid w:val="00F27321"/>
    <w:rsid w:val="00F33815"/>
    <w:rsid w:val="00F3456A"/>
    <w:rsid w:val="00F34F44"/>
    <w:rsid w:val="00F37204"/>
    <w:rsid w:val="00F37726"/>
    <w:rsid w:val="00F40E07"/>
    <w:rsid w:val="00F5489F"/>
    <w:rsid w:val="00F565B7"/>
    <w:rsid w:val="00F56969"/>
    <w:rsid w:val="00F56FB1"/>
    <w:rsid w:val="00F573FF"/>
    <w:rsid w:val="00F63A71"/>
    <w:rsid w:val="00F654F5"/>
    <w:rsid w:val="00F666D8"/>
    <w:rsid w:val="00F67015"/>
    <w:rsid w:val="00F71DA4"/>
    <w:rsid w:val="00F7539A"/>
    <w:rsid w:val="00F76CCB"/>
    <w:rsid w:val="00F83B3B"/>
    <w:rsid w:val="00F83BF2"/>
    <w:rsid w:val="00F874E9"/>
    <w:rsid w:val="00FA0A28"/>
    <w:rsid w:val="00FA64E1"/>
    <w:rsid w:val="00FB0B8B"/>
    <w:rsid w:val="00FB1181"/>
    <w:rsid w:val="00FB26C2"/>
    <w:rsid w:val="00FB68B1"/>
    <w:rsid w:val="00FC6D2D"/>
    <w:rsid w:val="00FC7959"/>
    <w:rsid w:val="00FE0023"/>
    <w:rsid w:val="00FE1941"/>
    <w:rsid w:val="00FE4375"/>
    <w:rsid w:val="00FE43D6"/>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157F7-9D44-494A-AE6E-42D6B19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11</cp:revision>
  <cp:lastPrinted>2015-05-13T07:45:00Z</cp:lastPrinted>
  <dcterms:created xsi:type="dcterms:W3CDTF">2015-06-08T18:39:00Z</dcterms:created>
  <dcterms:modified xsi:type="dcterms:W3CDTF">2015-07-08T17:36:00Z</dcterms:modified>
</cp:coreProperties>
</file>